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C4" w:rsidRDefault="004A0BC4" w:rsidP="004A0BC4">
      <w:pPr>
        <w:pStyle w:val="Appendix"/>
        <w:rPr>
          <w:noProof/>
          <w:lang w:eastAsia="en-GB"/>
        </w:rPr>
      </w:pPr>
      <w:bookmarkStart w:id="0" w:name="_Toc532191844"/>
      <w:bookmarkStart w:id="1" w:name="_Toc533598739"/>
      <w:bookmarkStart w:id="2" w:name="_Toc533599712"/>
      <w:bookmarkStart w:id="3" w:name="_Toc533600491"/>
      <w:bookmarkStart w:id="4" w:name="_Toc534129198"/>
      <w:bookmarkStart w:id="5" w:name="_Toc6682420"/>
      <w:r>
        <w:t>Quotations from the participant (open questions exit survey):</w:t>
      </w:r>
      <w:bookmarkEnd w:id="0"/>
      <w:bookmarkEnd w:id="1"/>
      <w:bookmarkEnd w:id="2"/>
      <w:bookmarkEnd w:id="3"/>
      <w:bookmarkEnd w:id="4"/>
      <w:bookmarkEnd w:id="5"/>
    </w:p>
    <w:tbl>
      <w:tblPr>
        <w:tblStyle w:val="TableGrid"/>
        <w:tblW w:w="8705" w:type="dxa"/>
        <w:tblLook w:val="04A0" w:firstRow="1" w:lastRow="0" w:firstColumn="1" w:lastColumn="0" w:noHBand="0" w:noVBand="1"/>
      </w:tblPr>
      <w:tblGrid>
        <w:gridCol w:w="1627"/>
        <w:gridCol w:w="4533"/>
        <w:gridCol w:w="1306"/>
        <w:gridCol w:w="1239"/>
      </w:tblGrid>
      <w:tr w:rsidR="004A0BC4" w:rsidRPr="00290A0D" w:rsidTr="0028458B">
        <w:trPr>
          <w:trHeight w:val="703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r w:rsidRPr="00290A0D">
              <w:t xml:space="preserve">Themes 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Responses (quotes)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>Participants’ health centre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Number of participants (%)</w:t>
            </w:r>
          </w:p>
        </w:tc>
      </w:tr>
      <w:tr w:rsidR="004A0BC4" w:rsidRPr="00290A0D" w:rsidTr="0028458B">
        <w:trPr>
          <w:trHeight w:val="352"/>
        </w:trPr>
        <w:tc>
          <w:tcPr>
            <w:tcW w:w="8705" w:type="dxa"/>
            <w:gridSpan w:val="4"/>
          </w:tcPr>
          <w:p w:rsidR="004A0BC4" w:rsidRPr="00290A0D" w:rsidRDefault="004A0BC4" w:rsidP="0028458B">
            <w:pPr>
              <w:pStyle w:val="Tables"/>
            </w:pPr>
            <w:r w:rsidRPr="00290A0D">
              <w:t>Q1: Aspects of the project where more information was needed</w:t>
            </w:r>
          </w:p>
        </w:tc>
      </w:tr>
      <w:tr w:rsidR="004A0BC4" w:rsidRPr="00290A0D" w:rsidTr="0028458B">
        <w:trPr>
          <w:trHeight w:val="352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6" w:name="_Toc532198987"/>
            <w:r w:rsidRPr="00290A0D">
              <w:t>No response</w:t>
            </w:r>
            <w:bookmarkEnd w:id="6"/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4</w:t>
            </w:r>
            <w:r>
              <w:t>7</w:t>
            </w:r>
            <w:r w:rsidRPr="00290A0D">
              <w:t xml:space="preserve"> (56.1)</w:t>
            </w:r>
          </w:p>
        </w:tc>
      </w:tr>
      <w:tr w:rsidR="004A0BC4" w:rsidRPr="00290A0D" w:rsidTr="0028458B">
        <w:trPr>
          <w:trHeight w:val="2884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7" w:name="_Toc532198988"/>
            <w:r w:rsidRPr="00290A0D">
              <w:t>Types of exercises in diabetes</w:t>
            </w:r>
            <w:bookmarkEnd w:id="7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 xml:space="preserve">What type of exercise is suitable for patients with diabetes?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patients with diabetes do aerobic exercises?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about resistance exercises in diabetes management?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Is walking sufficient to control diabetes?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exercises we can do?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is the best exercise for patients with diabetes?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Is running good for patients with diabetes?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How can I exercise if my sugar is high?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Is walking an enough exercise?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about playing football, is it enough one a week?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can I do to increase my physical activity?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about swimming?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like to go to the gym, but not sure of the physical activity machines to use?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I walk on the beach?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Is playing basketball a good exercise?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exercise is suitable at workplace?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How to exercise in hot weather?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For busy house wife like me, what can I do to increase my physical activity?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>
              <w:t>HC1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18 (22)</w:t>
            </w:r>
          </w:p>
        </w:tc>
      </w:tr>
      <w:tr w:rsidR="004A0BC4" w:rsidRPr="00290A0D" w:rsidTr="0028458B">
        <w:trPr>
          <w:trHeight w:val="3285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8" w:name="_Toc532198989"/>
            <w:r w:rsidRPr="00290A0D">
              <w:lastRenderedPageBreak/>
              <w:t>Use of accelerometers</w:t>
            </w:r>
            <w:bookmarkEnd w:id="8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Can we attach the accelerometers on the arm?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is the purpose of the accelerometers?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don’t like the skin irritation from accelerometers, can I remove it?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we use then while swimming?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Does it carry any side effects?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Why put the accelerometers on upper thigh?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Why it is used in this study?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Why some patients are wearing them and some are not?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we keep them by ourselves?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we travel with these on?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we pray with these on?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Default="004A0BC4" w:rsidP="0028458B">
            <w:pPr>
              <w:pStyle w:val="Tables"/>
            </w:pP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Default="004A0BC4" w:rsidP="0028458B">
            <w:pPr>
              <w:pStyle w:val="Tables"/>
            </w:pPr>
            <w:r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>
              <w:t>HC2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11 (13.4)</w:t>
            </w:r>
          </w:p>
        </w:tc>
      </w:tr>
      <w:tr w:rsidR="004A0BC4" w:rsidRPr="00290A0D" w:rsidTr="0028458B">
        <w:trPr>
          <w:trHeight w:val="195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9" w:name="_Toc532198990"/>
            <w:r w:rsidRPr="00290A0D">
              <w:t>PA options in presence of comorbidities</w:t>
            </w:r>
            <w:bookmarkEnd w:id="9"/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What can I do if I have joint pain?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is the best physical activity in case of high blood pressure?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have glaucoma, can I exercise?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How can I exercise with back pain?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have muscular pain when I perform any physical activity, what can I do?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is PA recommendations for patients with diabetes on insulin?</w:t>
            </w:r>
          </w:p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>
              <w:t xml:space="preserve">6 </w:t>
            </w:r>
            <w:r w:rsidRPr="00290A0D">
              <w:t>(8.5)</w:t>
            </w:r>
          </w:p>
        </w:tc>
      </w:tr>
      <w:tr w:rsidR="004A0BC4" w:rsidRPr="00290A0D" w:rsidTr="0028458B">
        <w:trPr>
          <w:trHeight w:val="319"/>
        </w:trPr>
        <w:tc>
          <w:tcPr>
            <w:tcW w:w="8705" w:type="dxa"/>
            <w:gridSpan w:val="4"/>
          </w:tcPr>
          <w:p w:rsidR="004A0BC4" w:rsidRPr="00290A0D" w:rsidRDefault="004A0BC4" w:rsidP="0028458B">
            <w:pPr>
              <w:pStyle w:val="Tables"/>
            </w:pPr>
            <w:r w:rsidRPr="00290A0D">
              <w:t>Q2: Challenges of taking part in this project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0" w:name="_Toc532198991"/>
            <w:r w:rsidRPr="00290A0D">
              <w:t>No response</w:t>
            </w:r>
            <w:bookmarkEnd w:id="10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61 (74.4)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1" w:name="_Toc532198992"/>
            <w:r w:rsidRPr="00290A0D">
              <w:t xml:space="preserve">Nature of PA </w:t>
            </w:r>
            <w:proofErr w:type="spellStart"/>
            <w:r w:rsidRPr="00290A0D">
              <w:t>measurment</w:t>
            </w:r>
            <w:proofErr w:type="spellEnd"/>
            <w:r w:rsidRPr="00290A0D">
              <w:t xml:space="preserve"> tools</w:t>
            </w:r>
            <w:bookmarkEnd w:id="11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The questionnaires are too long and time consuming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The device attached on my thigh is not comfortable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get confused sometimes if you give me too much instructions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Accelerometers are not comfortable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Difficult to respond to the long questionnaires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Long and difficult questionnaires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I don’t understand all the questions in the questionnaires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 cannot wear accelerometer during sleeping time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Questions on PA are difficult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Too much instructions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Difficult to follow all PA guidelines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Too many papers in the questionnaire</w:t>
            </w:r>
          </w:p>
          <w:p w:rsidR="004A0BC4" w:rsidRDefault="004A0BC4" w:rsidP="0028458B">
            <w:pPr>
              <w:pStyle w:val="Tables"/>
            </w:pPr>
            <w:r w:rsidRPr="00290A0D">
              <w:t>Consultations are long due</w:t>
            </w:r>
            <w:r>
              <w:t xml:space="preserve"> to exhausting questionnaires  </w:t>
            </w:r>
          </w:p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 xml:space="preserve">HC4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HC1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13 (15.9)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2" w:name="_Toc532198993"/>
            <w:r w:rsidRPr="00290A0D">
              <w:t>Time limitation</w:t>
            </w:r>
            <w:bookmarkEnd w:id="12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I don’t have time to attend the PA consultations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Time is not enough for my diabetes care and PA advice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am short of time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Time is short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Time is not enough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Difficult to add PA in diabetes care, too busy and no time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All staff are busy. They have no time for PA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Diabetes clinics are too busy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8 (9.8)</w:t>
            </w:r>
          </w:p>
        </w:tc>
      </w:tr>
      <w:tr w:rsidR="004A0BC4" w:rsidRPr="00290A0D" w:rsidTr="0028458B">
        <w:trPr>
          <w:trHeight w:val="319"/>
        </w:trPr>
        <w:tc>
          <w:tcPr>
            <w:tcW w:w="8705" w:type="dxa"/>
            <w:gridSpan w:val="4"/>
          </w:tcPr>
          <w:p w:rsidR="004A0BC4" w:rsidRPr="00290A0D" w:rsidRDefault="004A0BC4" w:rsidP="0028458B">
            <w:pPr>
              <w:pStyle w:val="Tables"/>
            </w:pPr>
            <w:r w:rsidRPr="00290A0D">
              <w:t>Q3: Barriers to increasing physical activity behaviour other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3" w:name="_Toc532198994"/>
            <w:r w:rsidRPr="00290A0D">
              <w:t>No response</w:t>
            </w:r>
            <w:bookmarkEnd w:id="13"/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46(56.1)</w:t>
            </w:r>
          </w:p>
        </w:tc>
      </w:tr>
      <w:tr w:rsidR="004A0BC4" w:rsidRPr="00290A0D" w:rsidTr="0028458B">
        <w:trPr>
          <w:trHeight w:val="3291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4" w:name="_Toc532198995"/>
            <w:r w:rsidRPr="00290A0D">
              <w:t>Weather</w:t>
            </w:r>
            <w:bookmarkEnd w:id="14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It is too hot outside, I can’t walk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can we do in summer times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Oman is very hot in the summer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can’t walk if it’s too hot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can I do if the weather is too hot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Sometimes I try to walk outside, but I can’t due to extreme heat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don’t like walking in the summer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The weather is not friendly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It is inconvenient to do PA in hot weather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 xml:space="preserve">The weather is not suitable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We need to think of alternative in door physical activities if its hot outside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If its hot outside, it’s better to avoid walking especially when comorbidities exist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It’s hot throughout the year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There is no way to avoid walking in the summer but one should take care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How can I play football if the weather is bad</w:t>
            </w:r>
          </w:p>
          <w:p w:rsidR="004A0BC4" w:rsidRPr="00FF28B9" w:rsidRDefault="004A0BC4" w:rsidP="0028458B">
            <w:pPr>
              <w:pStyle w:val="Tables"/>
            </w:pPr>
            <w:r w:rsidRPr="00290A0D">
              <w:t>What can I do if it’s hot outside?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FF28B9" w:rsidRDefault="004A0BC4" w:rsidP="0028458B">
            <w:pPr>
              <w:pStyle w:val="Tables"/>
            </w:pPr>
            <w:r w:rsidRPr="00290A0D">
              <w:t>HC4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16(19.5)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5" w:name="_Toc532198996"/>
            <w:r w:rsidRPr="00290A0D">
              <w:t>Lack of time</w:t>
            </w:r>
            <w:bookmarkEnd w:id="15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I have no time for physical activity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Time is not enough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 work for a long time and become tired at the end of the day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We are too busy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can’t make time for physical activity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am busy with kids all the time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work two shifts most days of the week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am too tired to do any physical activity due to lack of time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have many work responsibilities that prevents me from performing PA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Time is not enough especially in weekends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have to make time for physical activity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Time is short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Time management is difficult for physical activity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am busy with kids at home I have no time for physical activity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Most of the times I am busy with work, family and friends </w:t>
            </w:r>
          </w:p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Default="004A0BC4" w:rsidP="0028458B">
            <w:pPr>
              <w:pStyle w:val="Tables"/>
            </w:pPr>
            <w:r w:rsidRPr="00290A0D">
              <w:t>HC1</w:t>
            </w:r>
          </w:p>
          <w:p w:rsidR="004A0BC4" w:rsidRDefault="004A0BC4" w:rsidP="0028458B">
            <w:pPr>
              <w:pStyle w:val="Tables"/>
            </w:pPr>
            <w:r>
              <w:t>HC4</w:t>
            </w:r>
          </w:p>
          <w:p w:rsidR="004A0BC4" w:rsidRDefault="004A0BC4" w:rsidP="0028458B">
            <w:pPr>
              <w:pStyle w:val="Tables"/>
            </w:pPr>
            <w:r>
              <w:t>HC3</w:t>
            </w:r>
          </w:p>
          <w:p w:rsidR="004A0BC4" w:rsidRDefault="004A0BC4" w:rsidP="0028458B">
            <w:pPr>
              <w:pStyle w:val="Tables"/>
            </w:pPr>
            <w:r>
              <w:t>HC3</w:t>
            </w:r>
          </w:p>
          <w:p w:rsidR="004A0BC4" w:rsidRDefault="004A0BC4" w:rsidP="0028458B">
            <w:pPr>
              <w:pStyle w:val="Tables"/>
            </w:pPr>
            <w:r>
              <w:t>HC2</w:t>
            </w:r>
          </w:p>
          <w:p w:rsidR="004A0BC4" w:rsidRDefault="004A0BC4" w:rsidP="0028458B">
            <w:pPr>
              <w:pStyle w:val="Tables"/>
            </w:pPr>
            <w:r>
              <w:t>HC1</w:t>
            </w:r>
          </w:p>
          <w:p w:rsidR="004A0BC4" w:rsidRDefault="004A0BC4" w:rsidP="0028458B">
            <w:pPr>
              <w:pStyle w:val="Tables"/>
            </w:pPr>
            <w:r>
              <w:t>HC1</w:t>
            </w:r>
          </w:p>
          <w:p w:rsidR="004A0BC4" w:rsidRDefault="004A0BC4" w:rsidP="0028458B">
            <w:pPr>
              <w:pStyle w:val="Tables"/>
            </w:pPr>
            <w:r>
              <w:t>HC1</w:t>
            </w:r>
          </w:p>
          <w:p w:rsidR="004A0BC4" w:rsidRDefault="004A0BC4" w:rsidP="0028458B">
            <w:pPr>
              <w:pStyle w:val="Tables"/>
            </w:pPr>
            <w:r>
              <w:t>HC4</w:t>
            </w:r>
          </w:p>
          <w:p w:rsidR="004A0BC4" w:rsidRDefault="004A0BC4" w:rsidP="0028458B">
            <w:pPr>
              <w:pStyle w:val="Tables"/>
            </w:pPr>
            <w:r>
              <w:t>HC1</w:t>
            </w:r>
          </w:p>
          <w:p w:rsidR="004A0BC4" w:rsidRDefault="004A0BC4" w:rsidP="0028458B">
            <w:pPr>
              <w:pStyle w:val="Tables"/>
            </w:pPr>
            <w:r>
              <w:t>HC1</w:t>
            </w:r>
          </w:p>
          <w:p w:rsidR="004A0BC4" w:rsidRDefault="004A0BC4" w:rsidP="0028458B">
            <w:pPr>
              <w:pStyle w:val="Tables"/>
            </w:pPr>
            <w:r>
              <w:t>HC3</w:t>
            </w:r>
          </w:p>
          <w:p w:rsidR="004A0BC4" w:rsidRDefault="004A0BC4" w:rsidP="0028458B">
            <w:pPr>
              <w:pStyle w:val="Tables"/>
            </w:pPr>
            <w:r>
              <w:t>HC4</w:t>
            </w:r>
          </w:p>
          <w:p w:rsidR="004A0BC4" w:rsidRDefault="004A0BC4" w:rsidP="0028458B">
            <w:pPr>
              <w:pStyle w:val="Tables"/>
            </w:pPr>
            <w:r>
              <w:t>HC4</w:t>
            </w:r>
          </w:p>
          <w:p w:rsidR="004A0BC4" w:rsidRPr="00290A0D" w:rsidRDefault="004A0BC4" w:rsidP="0028458B">
            <w:pPr>
              <w:pStyle w:val="Tables"/>
            </w:pPr>
            <w:r>
              <w:t>HC2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15(18.3)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6" w:name="_Toc532198997"/>
            <w:r w:rsidRPr="00290A0D">
              <w:t>Pain</w:t>
            </w:r>
            <w:bookmarkEnd w:id="16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I can’t exercise due to pain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have pain in my back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My feet heart when I exercise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 have knee pain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When I walk I get muscular pain.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>
              <w:lastRenderedPageBreak/>
              <w:t>HC4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lastRenderedPageBreak/>
              <w:t>5(6.1)</w:t>
            </w:r>
          </w:p>
        </w:tc>
      </w:tr>
      <w:tr w:rsidR="004A0BC4" w:rsidRPr="00290A0D" w:rsidTr="0028458B">
        <w:trPr>
          <w:trHeight w:val="319"/>
        </w:trPr>
        <w:tc>
          <w:tcPr>
            <w:tcW w:w="8705" w:type="dxa"/>
            <w:gridSpan w:val="4"/>
          </w:tcPr>
          <w:p w:rsidR="004A0BC4" w:rsidRPr="00290A0D" w:rsidRDefault="004A0BC4" w:rsidP="0028458B">
            <w:pPr>
              <w:pStyle w:val="Tables"/>
            </w:pPr>
            <w:r w:rsidRPr="00290A0D">
              <w:t xml:space="preserve">Q4: General comments 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7" w:name="_Toc532198998"/>
            <w:r w:rsidRPr="00290A0D">
              <w:t>No response</w:t>
            </w:r>
            <w:bookmarkEnd w:id="17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62(75.6)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8" w:name="_Toc532198999"/>
            <w:r w:rsidRPr="00290A0D">
              <w:t>Diet advice</w:t>
            </w:r>
            <w:bookmarkEnd w:id="18"/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I suggest to add diet advice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What about diet in diabetes care?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What can I eat when I exercise?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we have more advice on diet?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Who can give us more diet advice?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like to perform PA but not sure of what to eat?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How can I lose weight from PA and diet?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feel so tired to do any PA if I don’t eat a proper meal. What can I do?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Is it OK to exercise and cut down sugars?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don’t understand what to eat if I exercise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It is important to know the proper diet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Why not including similar intervention to promote healthy diet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I want to know more about the proper food in diabetes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How can PA work without proper diet advice?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 suggest to include diabetes diet in future studies 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HC3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HC2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HC4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15(18.3)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19" w:name="_Toc532199000"/>
            <w:r w:rsidRPr="00290A0D">
              <w:t>Project sustainability</w:t>
            </w:r>
            <w:bookmarkEnd w:id="19"/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 xml:space="preserve">Keep the project don’t stop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I want to keep pedometers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Can we continue the WhatsApp communications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 xml:space="preserve">HC3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 xml:space="preserve">HC4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3 (3.7)</w:t>
            </w:r>
          </w:p>
        </w:tc>
      </w:tr>
      <w:tr w:rsidR="004A0BC4" w:rsidRPr="00290A0D" w:rsidTr="0028458B">
        <w:trPr>
          <w:trHeight w:val="319"/>
        </w:trPr>
        <w:tc>
          <w:tcPr>
            <w:tcW w:w="1632" w:type="dxa"/>
          </w:tcPr>
          <w:p w:rsidR="004A0BC4" w:rsidRPr="00290A0D" w:rsidRDefault="004A0BC4" w:rsidP="0028458B">
            <w:pPr>
              <w:pStyle w:val="Tables"/>
            </w:pPr>
            <w:bookmarkStart w:id="20" w:name="_Toc532199001"/>
            <w:r w:rsidRPr="00290A0D">
              <w:t>Similar project for children and all</w:t>
            </w:r>
            <w:bookmarkEnd w:id="20"/>
            <w:r w:rsidRPr="00290A0D">
              <w:t xml:space="preserve"> </w:t>
            </w:r>
          </w:p>
        </w:tc>
        <w:tc>
          <w:tcPr>
            <w:tcW w:w="4828" w:type="dxa"/>
          </w:tcPr>
          <w:p w:rsidR="004A0BC4" w:rsidRPr="00290A0D" w:rsidRDefault="004A0BC4" w:rsidP="0028458B">
            <w:pPr>
              <w:pStyle w:val="Tables"/>
            </w:pPr>
            <w:r w:rsidRPr="00290A0D">
              <w:t>Develop similar projects for children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Develop similar projects for the public</w:t>
            </w:r>
          </w:p>
        </w:tc>
        <w:tc>
          <w:tcPr>
            <w:tcW w:w="1167" w:type="dxa"/>
          </w:tcPr>
          <w:p w:rsidR="004A0BC4" w:rsidRPr="00290A0D" w:rsidRDefault="004A0BC4" w:rsidP="0028458B">
            <w:pPr>
              <w:pStyle w:val="Tables"/>
            </w:pPr>
            <w:r w:rsidRPr="00290A0D">
              <w:t xml:space="preserve">HC3 </w:t>
            </w:r>
          </w:p>
          <w:p w:rsidR="004A0BC4" w:rsidRPr="00290A0D" w:rsidRDefault="004A0BC4" w:rsidP="0028458B">
            <w:pPr>
              <w:pStyle w:val="Tables"/>
            </w:pPr>
            <w:r w:rsidRPr="00290A0D">
              <w:t>HC1</w:t>
            </w:r>
          </w:p>
        </w:tc>
        <w:tc>
          <w:tcPr>
            <w:tcW w:w="1077" w:type="dxa"/>
          </w:tcPr>
          <w:p w:rsidR="004A0BC4" w:rsidRPr="00290A0D" w:rsidRDefault="004A0BC4" w:rsidP="0028458B">
            <w:pPr>
              <w:pStyle w:val="Tables"/>
            </w:pPr>
            <w:r w:rsidRPr="00290A0D">
              <w:t>2(2.4)</w:t>
            </w:r>
          </w:p>
        </w:tc>
      </w:tr>
    </w:tbl>
    <w:p w:rsidR="004A0BC4" w:rsidRDefault="004A0BC4" w:rsidP="004A0BC4"/>
    <w:p w:rsidR="00F43518" w:rsidRDefault="00F43518">
      <w:bookmarkStart w:id="21" w:name="_GoBack"/>
      <w:bookmarkEnd w:id="21"/>
    </w:p>
    <w:sectPr w:rsidR="00F43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4"/>
    <w:rsid w:val="001C3B91"/>
    <w:rsid w:val="004A0BC4"/>
    <w:rsid w:val="005F5EF4"/>
    <w:rsid w:val="00F43518"/>
    <w:rsid w:val="00F5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D5849-3202-465B-9B1A-8C9EEC3F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4A0BC4"/>
    <w:pPr>
      <w:spacing w:before="120" w:after="120" w:line="360" w:lineRule="auto"/>
    </w:pPr>
    <w:rPr>
      <w:rFonts w:asciiTheme="minorBidi" w:eastAsia="Arial Narrow" w:hAnsiTheme="minorBidi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basedOn w:val="Normal"/>
    <w:link w:val="TablesChar"/>
    <w:qFormat/>
    <w:rsid w:val="004A0BC4"/>
    <w:pPr>
      <w:spacing w:after="200" w:line="240" w:lineRule="auto"/>
    </w:pPr>
    <w:rPr>
      <w:rFonts w:eastAsia="Calibri"/>
      <w:bCs/>
      <w:sz w:val="20"/>
    </w:rPr>
  </w:style>
  <w:style w:type="character" w:customStyle="1" w:styleId="TablesChar">
    <w:name w:val="Tables Char"/>
    <w:link w:val="Tables"/>
    <w:rsid w:val="004A0BC4"/>
    <w:rPr>
      <w:rFonts w:asciiTheme="minorBidi" w:eastAsia="Calibri" w:hAnsiTheme="minorBidi"/>
      <w:bCs/>
      <w:sz w:val="20"/>
      <w:szCs w:val="20"/>
    </w:rPr>
  </w:style>
  <w:style w:type="paragraph" w:customStyle="1" w:styleId="Appendix">
    <w:name w:val="Appendix"/>
    <w:basedOn w:val="Normal"/>
    <w:link w:val="AppendixChar"/>
    <w:qFormat/>
    <w:rsid w:val="004A0BC4"/>
    <w:pPr>
      <w:pageBreakBefore/>
      <w:shd w:val="pct15" w:color="auto" w:fill="FFFFFF"/>
      <w:spacing w:after="480"/>
      <w:jc w:val="center"/>
      <w:outlineLvl w:val="0"/>
    </w:pPr>
    <w:rPr>
      <w:b/>
      <w:sz w:val="28"/>
    </w:rPr>
  </w:style>
  <w:style w:type="character" w:customStyle="1" w:styleId="AppendixChar">
    <w:name w:val="Appendix Char"/>
    <w:basedOn w:val="DefaultParagraphFont"/>
    <w:link w:val="Appendix"/>
    <w:rsid w:val="004A0BC4"/>
    <w:rPr>
      <w:rFonts w:asciiTheme="minorBidi" w:eastAsia="Arial Narrow" w:hAnsiTheme="minorBidi"/>
      <w:b/>
      <w:sz w:val="28"/>
      <w:szCs w:val="20"/>
      <w:shd w:val="pct15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thamra Alghafri</dc:creator>
  <cp:keywords/>
  <dc:description/>
  <cp:lastModifiedBy>thamra Alghafri</cp:lastModifiedBy>
  <cp:revision>1</cp:revision>
  <dcterms:created xsi:type="dcterms:W3CDTF">2019-09-05T05:39:00Z</dcterms:created>
  <dcterms:modified xsi:type="dcterms:W3CDTF">2019-09-05T05:40:00Z</dcterms:modified>
</cp:coreProperties>
</file>